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ZESTAW PODRĘCZNIKÓW NA ROK SZKOLNY 2023/24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MA PODANEGO PODRĘCZNIKA DO PRZEDMIOTU TO ZNACZY, ŻE NAUCZYCIEL PODA GO NA POCZĄTKU ROKU SZKOLNEGO.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IIA/IIIA/IVA dziennikarsko-prawne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klasa IA- architektoniczna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B- informatyczne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C- biologiczno-chemiczne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klasy D- matematyczno-fizyczne 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klasa IF- matematyczno-geograficzna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E międzynarodowe (IB)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706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4932"/>
        <w:gridCol w:w="2977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Nazwa podręcznika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Autor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polski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 /1b/1c/1d/f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„Oblicza epok”. Podręcznik do języka polskiego do zakresu podstawowego i rozszerzonego (1.1; 1.2) Od starożytności do oświecenia.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Nowa edycja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"Język polski kl. I"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MEN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cz.1 952/1/2022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cz.2 952/2/2022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Ewa Nowak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 a/2b/2c/2d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„Oblicza epok”. Podręcznik do języka polskiego do zakresu podstawowego i rozszerzonego (2.1, 2.2) preromantyzm, romantyzm, pozytywizm.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Nowa edycja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"Język polski kl. II"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cz.1 952/3/2023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Ewa Nowak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3a/3b3/c/3d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Oblicza epok”. Podręcznik do języka polskiego do zakresu podstawowego i rozszerzonego (3.1, 3.2). Nowa Polska, XX-lecie międzywojenne, nurt klasyczny, literatura wojenna.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"Język polski kl. III"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WSiP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cz.1 952/5/2021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cz.2 952/6/2021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Ewa Nowak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 a/4b/4c/4d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"Oblicza epok 4”PRL, literatura współczesna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"Język polski kl. I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952/7/2022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Ewa Nowak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1e, 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 spotkaniu z nauczycielem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angielski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I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 testach poziomujących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2a/2d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2d/2c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On Screen B2+ Student’s book, Workbook (Workbook tylko wersja na polski rynek)-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p. prof. M. Błaziak, p. prof. B. Karczewska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On Screen C1 Student’s book, Workbook- wersja na polski rynek-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p. prof. B. Karczewska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 4715-l46600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9781471576270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978-1-4715-5466-7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Evans, Jenny Dooley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C2 Student’s Book, Workbook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978-1-4715-7080-3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978-1-4715-7082-7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3a/b/c/d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3b 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On screen C1 Student’s book, Workbook- wersja na polski rynek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p. prof. K. Woźniakowska, p. prof. K. Bolesta-Siwek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On screen B2+ Student’s book, Workbook (Workbok tylko wersja na polski rynek)-       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p. prof. B. Karczewska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978-1-4715-5466-7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978-1-47-154-660-0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978-1-47-157-2164-5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3c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dwujęzyczna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C1 Student’s book, Woorkbook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978-1-4715-5466-7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dwujęzyczna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Repetytorium. Poziom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978-1-4715-5468-1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Cathy Dobb, Ken Lackman,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 xml:space="preserve"> dwujęzyczna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C2 Student’s book, Workbook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978-1-4715-7080-3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978-1-4715-7082-7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4a/4b/4c/4d/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Repetytorium.-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p. prof. K. Sperkowska, p. prof. K. Piotrowska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Cathy Dobb, Ken Lackman,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klasy, które uczyła p. prof. Sobiejewska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Jeśli nie było informacji na koniec roku szkolnego lub nie ma kontynuacji- informacja po pierwszych zajęciach w szkole.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francuski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francuski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„Exploits 1” podręcznik i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978-83-262-3032-5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 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„Exploits 2” podręcznik i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978-83-262-3217-6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976/2/2020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4ka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Exploits 3” podręcznik i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Exploits 4” podręcznik i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978-83-262-3315-9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 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1a/1b/1c/1d/1f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1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Perfect 1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Pearson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33374895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Piotr Dudek, Danuta Kin, Monika Ostrowska-Polak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2a/2b/2c/2d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2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Perfect 2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Pearson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2895266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B. Jaroszewska, P. Szurmant…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3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4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4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rosyjski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Informacja pojawi się wkrótce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2 (Wot i my po nowomu 2)+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3 (Wot i my po nowomu 3)+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978-83-262-3009-1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4 (Wot i my po nowomu 4)+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restart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hiszpański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1d/1f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Descubre 1. Curso de espanol. Podręcznik. Język hiszpański. Podręcznik i ćwiczenia.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Draco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Arleta Kaźmierczak, José Carlos Garcia González,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Descubre 2. Curso de espanol. Podręcznik + CD. Język hiszpański. Podręcznik i ćwiczenia.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Draco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Arleta Kaźmierczak, José Carlos Garcia González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łaciński i kultura antyczna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1a/1c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Cognoscite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Draco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J. Ryba, A. Klęczar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1a/1b/1d/1f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1. Podręcznik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1. Maturalne karty pracy dla LO i Technikum 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978-83-267-3600-1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1006/1/2019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978-83-267-3520-0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950" w:type="dxa"/>
                  <w:shd w:val="clear" w:color="auto" w:fill="F7F7F7"/>
                </w:tcPr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>Anna Helmin, Jolanta Holeczek</w:t>
                  </w: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>B. Januszewska-Hasiec, J. Kobyłecka,</w:t>
                  </w: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 xml:space="preserve">J. Pawłowski, R. Stencel,  </w:t>
                  </w:r>
                </w:p>
              </w:tc>
            </w:tr>
          </w:tbl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 oraz 2. Podręczniki dla liceum ogólnokształcącego i technikum, zakres rozszerzony.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1. Maturalne karty pracy dla LO i Technikum 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Maturalne karty pracy dla  ucznia LO i Technikum  zakres rozszerzony. Szkoła ponadpodstawowa.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1010/1/2019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978-83-267-3636-0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978-83-267-36797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978-83-267-3857-9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ISBN978-83-267-3937-8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Renata Matuszewska, 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Barbara Januszewska-Hasiec, Renata Stencel, Anna Tyc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Tomasz Otręba, Renata Stencel,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1. Podręcznik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1. Maturalne karty pracy dla LO i Technikum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dla  ucznia LO i Technikum 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978-83-267-3600-1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1006/1/2019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978-83-267-3520-0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1006/2/2020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978-83-267-3856-2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978-83-267-3967-5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B. Januszewska-Hasiec, J. Kobyłecka,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J. Pawłowski, R. Stencel, 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Jacek Pawłowski, Renata Stencel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2a/2b/2d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Karty pracy dla  ucznia LO i Technikum 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978-83-267-3856-2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978-83-267-3967-5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Jacek Pawłowski, Renata Stencel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Maturalne karty pracy dla  ucznia LO i Technikum 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1010/2/2020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978-83-267-3857-9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978-83-267-3937-8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Tomasz Otręba, Renata Stencel,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Podręcznik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 na czasie 2. karty pracy dla LO i Technikum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liceum ogólnokształcącego i technikum, zakres podstawowy - Szkoła ponadpodstawowa Poziom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 na czasie 3 Karty pracy ucznia dla liceum ogólnokształcącego i technikum,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Poziom podstawowy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Nowa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Nowa Era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MEN1006/3/2021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9788326742163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Nowa Era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9788326742361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B. Januszewska-Hasiec, J. Kobyłecka,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J. Pawłowski, R. Stencel, 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Holeczek Jolanta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Januszewska-Hasiec, Jacek Pawłowski, Renata Stencel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3a/3b/3d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3.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3 karty pracy ucznia dla liceum ogólnokształcącego i technikum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978-83-267-4216-3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1006/3/2021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978-83-267-4236-1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Barbara Januszewska-Hasiec, Jacek Pawłowski, Renata Stencel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3.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Podręcznik dla liceum ogólnokształcącego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3. Maturalne karty pracy dla ucznia LO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978-83-267-4217-0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1010/3/2021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978-83-267-4219-4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Franciszek Dubert, Marek Guzik, Anna Helmin, Jolanta Holeczek, Stanisław Krawczyk,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Bartłomiej Grądzki, Dawid Kaczmarek,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4.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Podręcznik dla liceum ogólnokształcącego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4. Maturalne karty pracy dla ucznia LO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1010/4/2022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Franciszek Dubert, Marek Jurgowiak,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Bartłomiej Grądzki, Agnieszka Krotke,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Geografia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Geografia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1a/1b/1c/1d/1e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1. Podręcznik dla liceum ogólnokształcącego i technikum, zakres podstawowy,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Karty pracy ucznia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Atlas geograficzny dla liceum ogólnokształcącego i technikum z dopiskiem na okładce „Nowość. Aktualne dane statystyczne”.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Roman Malarz, Marek Więckowski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Praca zbiorowa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1f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1. Podręcznik dla liceum ogólnokształcącego i technikum, zakres rozszerzony,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1- 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Atlas geograficzny dla liceum ogólnokształcącego i technikum.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973/1/2019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Roman Malarz, Marek Więckowski, Paweł Kroh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Dorota Burczyk, Violetta Feliniak, Bogusława Marczewska, Sebastian Ropel, Józef Soja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Praca zbiorowa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2a/2b/2c/2d/e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 Podręcznik dla liceum ogólnokształcącego i technikum,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Karty pracy ucznia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Radosław Uliszak, Krzysztof Wiedermann, Paweł Kroh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 Podręcznik dla liceum ogólnokształcącego i technikum, zakres rozszerzony,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Oblicza geografii 2 Maturalne karty pracy ze wskazówkami do rozwiązywania zadań dla liceum ogólnokształcącego i technikum,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 Wioletta Kilar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Violetta Feliniak, Bogusława Marczewska, Sebastian Ropel, Ewa Jaworowska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3a/3b/3c/3d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 Podręcznik dla liceum ogólnokształcącego i technikum, zakres podstawowy, (z dopiskiem na okładce dla absolwentów szkół podstawowych).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ucznia dla liceum ogólnokształcącego i technikum,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Czesław Adamiak, Anna Dubownik, Marcin Świtoniak, Marcin Nowak, Barbara Szyda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 Podręcznik dla liceum ogólnokształcącego i technikum,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Marcin Świtoniak, Teresa Wieczorek, Roman Malarz, Tomasz Karasiewicz, Marek Więckowski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Violetta Feliniak, Bogusława Marczewska, Sebastian Ropel, Ewa Jaworowska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4. Podręcznik dla liceum ogólnokształcącego i technikum,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4.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Nowa – Teraz matura. Geografia. Zbiór zadań maturalnych z cyfrowym wspomaganiem nauki.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Czesław Adamiak, Marcin Świtoniak, Paweł Kroh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 a/1b/1c/1d/1f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Zbiór zadań do liceów i techników. 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Oficyna Edukacyjna.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1e/2e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Mathematics Core Topics HL for use with Mathematics: Analysis and Approaches HL and Mathematics: Applications and Interpretations HL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Haese Mathematics,  wersja papierowa i elektroniczna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987-1-925489-58-3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 xml:space="preserve">Autorzy: M. Haese, M. Humpries, C. Songwin,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Zbiór zadań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Oficyna Edukacyjna.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978-83-7594-194-4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978-83-7594-196-8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2b/2c/2d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978-83-7594-195-1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3a/3c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Zbiór zadań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3b/3d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4a/4c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Zbiór zadań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Nr dopuszczenia 972/4/2022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4b/4d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Nr dopuszczenia 979/4/2022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1a- grupa z rozszerzeniem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1- liceum i technikum - zakres rozszerzony . Nowa edycja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Style w:val="8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MEN1146/1/2022</w:t>
            </w:r>
          </w:p>
          <w:p>
            <w:pPr>
              <w:suppressAutoHyphens/>
              <w:spacing w:after="0" w:line="240" w:lineRule="auto"/>
              <w:ind w:right="57"/>
              <w:rPr>
                <w:rStyle w:val="8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Włodzimierz Lengauer, Michał Tymowski, Katarzyna Zielińska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1a/1b/1c/1d/1e/1f</w:t>
            </w: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1- liceum i technikum -zakres podstawowy. Nowa edycja.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MEN 1147/1/2022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Michał Faszcza, Radosław Lolo, Norbert Wiśniewski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2 -liceum i technikum - 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Szlanta, Katarzyna Zielińska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2b/2c/2d/2e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2- liceum i technikum -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9788302195532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MEN 987/2/2020 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Jarosław Czubaty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Historia kl. 3- liceum i technikum  Zakres rozszerzony. 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9788302195532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Szlanda, Katarzyna Zielińska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3b/3c/3d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3- liceum i technikum -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987/3/2021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P. Szlanta, J. Czubaty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4 -liceum i technikum - 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Szlanta, Andrzej Zawistowski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 b/4c/4d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4- liceum i technikum -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987/4/2022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Piotr Szlanta, Andrzej Zawistowski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restart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i teraźniejszość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1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Historia i teraźniejszość. Podręcznik. Klasa 1. Zakres podstawowy. Liceum i technikum. 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44053796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Izabella Modzelewska-Rysak, Leszek Rysak, Karol Wilczyński, Adam Cisek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klasy 2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i teraźniejszość. Podręcznik. Klasa 2. Zakres podstawowy. Liceum i technikum.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ISBN: 9788302212642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Izabella Modzelewska-Rysak, Leszek Rysak, Karol Wilczyński, Adam Cisek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27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WOS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„W centrum uwagi 4” Podręcznik do wiedzy o społeczeństwie dla liceum ogólnokształcącego i technikum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MEN 1035/4/2021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Lucyna Czechowska, Sławomir Drelich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Informatyka na czasie 1, Podręcznik dla liceum i technikum, zakres rozszerzony,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978-83-267-3678-0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1037/1/2019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2. Zakres rozszerzony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1037/2/2020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978-83-267-3979-9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3b/4b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3. Zakres rozszerzony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978-83-267-4285-8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1a/1b/1d/1e/1f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1.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978-83-267-3567-7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cz. 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MEN- 991/1/2019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2a/2b/2d/2e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To jest chemia.1 oraz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978-83-267-3994 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991/2/2020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3a/3b/3d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978-83-267-3567-7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Zbiór zadań do liceum ogólnokształcącego i technikum.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991/2/2020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978-83-267-3610-0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Stanisław Banaszkiewicz, Karol Dudek-Różycki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Zbiór zadań do liceum ogólnokształcącego i technikum. 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Zbiór zadań maturalnych chemia. Lata…. Poziom rozszerzony. 966 zadań CKE z rozwiązaniami.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991/2/2020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978-83-267-3610-0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Stanisław Banaszkiewicz, Karol Dudek-Różycki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EDB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klasy 1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Edukacja dla bezpieczeństwa - podręcznik dla szkół ponadpodstawowych,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OPERON 2019.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1007/2019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B.Boniek, A.Kruczyński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Podstawy przedsiębiorczości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klasy 2/3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Krok w przedsiębiorczość. Podręcznik dla klasy 2 i 3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Calibri" w:hAnsi="Calibri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Tomasz Rachwał , Zbigniew Makieła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1a/1b/1c/1f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edycja- zakres podstawowy 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978-83-02-20581-1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1d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Fizyka. Zbiór zadań. Liceum i Technikum. Klasa 1.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ISBN-978-83-02-18095-8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edycja-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MEN 999/1/2019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ISBN 978-83-02-20581-1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MEN 999/2/2020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978-83-02-19012-4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2a/2b/2c/2d /2e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978-83-02-19012-4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2d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Fizyka. Zbiór zadań. Liceum i Technikum. Klasa 2. zakres rozszerzony.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978-83-02-19013-1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ISBN-978-83-02-19016-2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3a/b/c/d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3zakres podstawowy.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999/3/2021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ISBN- 978-83-02-19549-5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3d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3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Fizyka. Zbiór zadań. Liceum i Technikum.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Klasa 3. zakres rozszerzony.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975/3/2021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ISBN- 978-83-02-119550-1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978-83-02-19614-0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4d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4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Fizyka. Zbiór zadań. Liceum i Technikum.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Klasa 4. zakres rozszerzony.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B. Sagnowska, J. Salach, M. Fijałkowska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2/3</w:t>
            </w: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dla klasy 2 i 3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1</w:t>
            </w: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biznes i zarządzanie.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1196/1/2023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</w:tr>
    </w:tbl>
    <w:p/>
    <w:sectPr>
      <w:footerReference r:id="rId5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44301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7"/>
    <w:rsid w:val="000144B2"/>
    <w:rsid w:val="00025341"/>
    <w:rsid w:val="001E6E10"/>
    <w:rsid w:val="00280B9C"/>
    <w:rsid w:val="002E7099"/>
    <w:rsid w:val="00341515"/>
    <w:rsid w:val="003A4CEF"/>
    <w:rsid w:val="003B0A07"/>
    <w:rsid w:val="004447B9"/>
    <w:rsid w:val="004C0F8D"/>
    <w:rsid w:val="0054093B"/>
    <w:rsid w:val="00554A1C"/>
    <w:rsid w:val="0056408A"/>
    <w:rsid w:val="0059635D"/>
    <w:rsid w:val="00682DCE"/>
    <w:rsid w:val="006B44F1"/>
    <w:rsid w:val="006B657B"/>
    <w:rsid w:val="006C0733"/>
    <w:rsid w:val="0075238A"/>
    <w:rsid w:val="007732A9"/>
    <w:rsid w:val="00801256"/>
    <w:rsid w:val="00831C00"/>
    <w:rsid w:val="00833D54"/>
    <w:rsid w:val="008F3380"/>
    <w:rsid w:val="00935BEE"/>
    <w:rsid w:val="009452F6"/>
    <w:rsid w:val="009472EA"/>
    <w:rsid w:val="00965D82"/>
    <w:rsid w:val="00A1410A"/>
    <w:rsid w:val="00B71E12"/>
    <w:rsid w:val="00BC7F19"/>
    <w:rsid w:val="00C3288F"/>
    <w:rsid w:val="00CB3235"/>
    <w:rsid w:val="00D02923"/>
    <w:rsid w:val="00DA06DE"/>
    <w:rsid w:val="00E9504B"/>
    <w:rsid w:val="00EE7951"/>
    <w:rsid w:val="00FB5DE8"/>
    <w:rsid w:val="00FF6EA6"/>
    <w:rsid w:val="3C942052"/>
    <w:rsid w:val="512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uppressAutoHyphens/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Znak"/>
    <w:basedOn w:val="2"/>
    <w:link w:val="6"/>
    <w:uiPriority w:val="99"/>
  </w:style>
  <w:style w:type="character" w:customStyle="1" w:styleId="11">
    <w:name w:val="Nagłówek Znak1"/>
    <w:basedOn w:val="2"/>
    <w:semiHidden/>
    <w:uiPriority w:val="99"/>
  </w:style>
  <w:style w:type="character" w:customStyle="1" w:styleId="12">
    <w:name w:val="Stopka Znak"/>
    <w:basedOn w:val="2"/>
    <w:link w:val="5"/>
    <w:qFormat/>
    <w:uiPriority w:val="99"/>
  </w:style>
  <w:style w:type="character" w:customStyle="1" w:styleId="13">
    <w:name w:val="Stopka Znak1"/>
    <w:basedOn w:val="2"/>
    <w:semiHidden/>
    <w:uiPriority w:val="99"/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3277</Words>
  <Characters>19664</Characters>
  <Lines>163</Lines>
  <Paragraphs>45</Paragraphs>
  <TotalTime>1</TotalTime>
  <ScaleCrop>false</ScaleCrop>
  <LinksUpToDate>false</LinksUpToDate>
  <CharactersWithSpaces>22896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2023-07-30T16:50:00Z</dcterms:created>
  <dc:creator>Malgorzata Janowska</dc:creator>
  <cp:lastModifiedBy>Liceum Mickiewicza</cp:lastModifiedBy>
  <dcterms:modified xsi:type="dcterms:W3CDTF">2023-08-01T14:48:13Z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4CB6CEA4DBE3429A817F65D1B7ADDB77</vt:lpwstr>
  </property>
</Properties>
</file>